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7F6" w:rsidRDefault="00B607F6" w:rsidP="00B607F6">
      <w:r>
        <w:t>-</w:t>
      </w:r>
      <w:bookmarkStart w:id="0" w:name="_GoBack"/>
      <w:bookmarkEnd w:id="0"/>
      <w:r>
        <w:t xml:space="preserve">nel settembre del 2013 abbiamo realizzato e inaugurato la </w:t>
      </w:r>
      <w:proofErr w:type="spellStart"/>
      <w:r>
        <w:t>pannellistica</w:t>
      </w:r>
      <w:proofErr w:type="spellEnd"/>
      <w:r>
        <w:t xml:space="preserve"> didattica e la segnaletica interna al sito, elementi che rendono il luogo pienamente fruibile e facilmente visitabile; </w:t>
      </w:r>
    </w:p>
    <w:p w:rsidR="00B607F6" w:rsidRDefault="00B607F6" w:rsidP="00B607F6">
      <w:r>
        <w:t xml:space="preserve">-nel giugno del 2014, su invito dell’Associazione </w:t>
      </w:r>
      <w:proofErr w:type="spellStart"/>
      <w:r>
        <w:t>Xibet</w:t>
      </w:r>
      <w:proofErr w:type="spellEnd"/>
      <w:r>
        <w:t xml:space="preserve">… L’isola del sole, abbiamo partecipato ad un ciclo di conferenze presso il Centro Incontro Anziani di Calascibetta, occupandoci di due incontri dedicati alla storia del territorio </w:t>
      </w:r>
      <w:proofErr w:type="spellStart"/>
      <w:r>
        <w:t>xibetano</w:t>
      </w:r>
      <w:proofErr w:type="spellEnd"/>
      <w:r>
        <w:t xml:space="preserve"> e ai siti archeologici presenti in quest’area; </w:t>
      </w:r>
    </w:p>
    <w:p w:rsidR="00B607F6" w:rsidRDefault="00B607F6" w:rsidP="00B607F6">
      <w:r>
        <w:t xml:space="preserve">-nell’aprile del 2015, il Villaggio bizantino è stato uno dei luoghi “invasi” in occasione di “Invasioni digitali”, evento volto alla valorizzazione dei beni culturali, attraverso la condivisione, sui vari social network, di foto scattate dai partecipanti all’interno di musei, siti archeologici, gallerie d’arte, etc.; </w:t>
      </w:r>
    </w:p>
    <w:p w:rsidR="00B607F6" w:rsidRDefault="00B607F6" w:rsidP="00B607F6">
      <w:r>
        <w:t xml:space="preserve">-nel luglio 2015, in collaborazione con l’Associazione di promozione sociale Percorsi e l’Associazione Nuovi Orizzonti, che si occupano dei </w:t>
      </w:r>
      <w:proofErr w:type="spellStart"/>
      <w:r>
        <w:t>Grest</w:t>
      </w:r>
      <w:proofErr w:type="spellEnd"/>
      <w:r>
        <w:t xml:space="preserve"> estivi, abbiamo organizzato delle escursioni al Villaggio bizantino, concluse con dei laboratori volti alla conoscenza dell’archeologia, della flora, dell’importanza della raccolta differenziata dei rifiuti e del riciclo e, con la collaborazione dell’Azienda agricola </w:t>
      </w:r>
      <w:proofErr w:type="spellStart"/>
      <w:r>
        <w:t>Kalat</w:t>
      </w:r>
      <w:proofErr w:type="spellEnd"/>
      <w:r>
        <w:t xml:space="preserve"> </w:t>
      </w:r>
      <w:proofErr w:type="spellStart"/>
      <w:r>
        <w:t>Scibet</w:t>
      </w:r>
      <w:proofErr w:type="spellEnd"/>
      <w:r>
        <w:t xml:space="preserve">, un laboratorio sulla conoscenza degli asini; </w:t>
      </w:r>
    </w:p>
    <w:p w:rsidR="00B607F6" w:rsidRDefault="00B607F6" w:rsidP="00B607F6">
      <w:r>
        <w:t xml:space="preserve">-dall’agosto 2015, organizziamo assieme all’Associazione Teatro </w:t>
      </w:r>
      <w:proofErr w:type="spellStart"/>
      <w:r>
        <w:t>Contoli</w:t>
      </w:r>
      <w:proofErr w:type="spellEnd"/>
      <w:r>
        <w:t xml:space="preserve">-Di Dio, la manifestazione “Corti sotto le stelle”, evento che si svolge ogni anno nella notte di San Lorenzo, con l’intento di valorizzare angoli dimenticati di Calascibetta, attraverso la proiezione, negli stessi luoghi, di cortometraggi di registi siciliani; -dal settembre 2015 organizziamo, in collaborazione con la Pro Loco di Calascibetta, la archeo-passeggiata podistica “Dai siculi ai bizantini, ai confini del Val di Noto”, con partenza dal Villaggio bizantino;   </w:t>
      </w:r>
    </w:p>
    <w:p w:rsidR="00B607F6" w:rsidRDefault="00B607F6" w:rsidP="00B607F6">
      <w:r>
        <w:t xml:space="preserve">-nell’aprile del 2016, il Villaggio bizantino, è stato uno dei luoghi protagonisti delle Giornate FAI di Primavera, evento organizzato in collaborazione con la Delegazione FAI di Enna, e in cui i ragazzi del terzo anno della Scuola Media “G. Verga” di Calascibetta, hanno svolto il ruolo di ciceroni, dopo essere stati formati dalla nostra associazione riguardo agli aspetti storico-archeologici del sito; </w:t>
      </w:r>
    </w:p>
    <w:p w:rsidR="00B607F6" w:rsidRDefault="00B607F6" w:rsidP="00B607F6">
      <w:r>
        <w:t xml:space="preserve">-esperienza ripetuta nell’ottobre del 2016, quando, sempre in collaborazione con la Delegazione FAI di Enna, a Calascibetta si è svolta la FAI Marathon, in cui abbiamo coinvolto i ragazzi che svolgevano il servizio civile presso la locale Pro Loco, e assieme a loro abbiamo mostrato a centinaia di visitatori e soci FAI, le bellezze storiche, architettoniche e paesaggistiche della città; </w:t>
      </w:r>
    </w:p>
    <w:p w:rsidR="00B607F6" w:rsidRDefault="00B607F6" w:rsidP="00B607F6">
      <w:r>
        <w:t>-nell’agosto 2017, con l’evento pilota “</w:t>
      </w:r>
      <w:proofErr w:type="spellStart"/>
      <w:r>
        <w:t>Radicalibbs</w:t>
      </w:r>
      <w:proofErr w:type="spellEnd"/>
      <w:r>
        <w:t xml:space="preserve">”, si inaugura “collezione </w:t>
      </w:r>
      <w:proofErr w:type="spellStart"/>
      <w:proofErr w:type="gramStart"/>
      <w:r>
        <w:t>Canalotto</w:t>
      </w:r>
      <w:proofErr w:type="spellEnd"/>
      <w:r>
        <w:t>”  con</w:t>
      </w:r>
      <w:proofErr w:type="gramEnd"/>
      <w:r>
        <w:t xml:space="preserve"> un intervento </w:t>
      </w:r>
      <w:proofErr w:type="spellStart"/>
      <w:r>
        <w:t>espemporaneo</w:t>
      </w:r>
      <w:proofErr w:type="spellEnd"/>
      <w:r>
        <w:t xml:space="preserve"> di Massimiliano Germano, in arte GER-MANO. (Questo progetto nasce per proporre una serie </w:t>
      </w:r>
      <w:proofErr w:type="gramStart"/>
      <w:r>
        <w:t>di  incontri</w:t>
      </w:r>
      <w:proofErr w:type="gramEnd"/>
      <w:r>
        <w:t xml:space="preserve"> in cui artisti, compagnie teatrali, associazioni no-profit e realtà che si muovono all’interno dell’arte contemporanea o culturalmente stimolanti; (locali e non). Queste sono, volta per volta, invitate a donare una traccia del loro passaggio, proviamo a far entrare in relazione gli artisti con il villaggio bizantino e con tutta la comunità </w:t>
      </w:r>
      <w:proofErr w:type="spellStart"/>
      <w:r>
        <w:t>xibetana</w:t>
      </w:r>
      <w:proofErr w:type="spellEnd"/>
      <w:r>
        <w:t xml:space="preserve">. Il fine ultimo di “collezione </w:t>
      </w:r>
      <w:proofErr w:type="spellStart"/>
      <w:r>
        <w:t>Canalotto</w:t>
      </w:r>
      <w:proofErr w:type="spellEnd"/>
      <w:r>
        <w:t>” è quello di ipotizzare nuovi metodi di fruizione del villaggio.)</w:t>
      </w:r>
    </w:p>
    <w:p w:rsidR="00B607F6" w:rsidRDefault="00B607F6" w:rsidP="00B607F6">
      <w:r>
        <w:t xml:space="preserve">-nel settembre 2017, su invito dell’Officina </w:t>
      </w:r>
      <w:proofErr w:type="spellStart"/>
      <w:r>
        <w:t>AgroCulturale</w:t>
      </w:r>
      <w:proofErr w:type="spellEnd"/>
      <w:r>
        <w:t xml:space="preserve"> </w:t>
      </w:r>
      <w:proofErr w:type="spellStart"/>
      <w:r>
        <w:t>Cafeci</w:t>
      </w:r>
      <w:proofErr w:type="spellEnd"/>
      <w:r>
        <w:t>, abbiamo collaborato alla realizzazione dell’evento per bambini “Caccia al tesoro a passo d’asino”, volto alla scoperta della città di Enna e della sua storia;</w:t>
      </w:r>
    </w:p>
    <w:p w:rsidR="008C23D4" w:rsidRDefault="00B607F6" w:rsidP="00B607F6">
      <w:r>
        <w:t xml:space="preserve">-sempre a settembre 2017, l’evento “Da altro fuoco accesi – pensieri per il bosco, contro il fuoco, la distruzione e l’abbandono”, un </w:t>
      </w:r>
      <w:proofErr w:type="spellStart"/>
      <w:r>
        <w:t>reading</w:t>
      </w:r>
      <w:proofErr w:type="spellEnd"/>
      <w:r>
        <w:t xml:space="preserve"> curato da Elisa Di Dio e con la “Compagnia dell’Arpa”, organizzato assieme ai musicisti Michele La Paglia e Michele Di Leonardo (in arte </w:t>
      </w:r>
      <w:proofErr w:type="spellStart"/>
      <w:r>
        <w:t>MiDiLe</w:t>
      </w:r>
      <w:proofErr w:type="spellEnd"/>
      <w:r>
        <w:t xml:space="preserve">), all’evento hanno anche partecipato: Legambiente Enna-circolo degli </w:t>
      </w:r>
      <w:proofErr w:type="spellStart"/>
      <w:r>
        <w:t>Erei</w:t>
      </w:r>
      <w:proofErr w:type="spellEnd"/>
      <w:r>
        <w:t xml:space="preserve">, Casa D’Europa delegazione Enna, FAI delegazione Enna, </w:t>
      </w:r>
      <w:proofErr w:type="spellStart"/>
      <w:r>
        <w:t>Bedda</w:t>
      </w:r>
      <w:proofErr w:type="spellEnd"/>
      <w:r>
        <w:t xml:space="preserve"> Radio, Avis Enna, Federazione degli studenti Enna, Istituto comprensivo “De Amicis”, Gruppo 360, Gruppo 2.0, associazione teatrale </w:t>
      </w:r>
      <w:proofErr w:type="spellStart"/>
      <w:r>
        <w:t>Contoli</w:t>
      </w:r>
      <w:proofErr w:type="spellEnd"/>
      <w:r>
        <w:t xml:space="preserve"> Di Dio, gli architetti di </w:t>
      </w:r>
      <w:proofErr w:type="spellStart"/>
      <w:r>
        <w:t>MutAzioni</w:t>
      </w:r>
      <w:proofErr w:type="spellEnd"/>
      <w:r>
        <w:t xml:space="preserve">, Giuseppe Maria Amato, Franz Scavuzzo, Fabrizio </w:t>
      </w:r>
      <w:proofErr w:type="spellStart"/>
      <w:r>
        <w:t>Trentacoste</w:t>
      </w:r>
      <w:proofErr w:type="spellEnd"/>
      <w:r>
        <w:t xml:space="preserve">, Serena </w:t>
      </w:r>
      <w:proofErr w:type="spellStart"/>
      <w:r>
        <w:t>Raffiotta</w:t>
      </w:r>
      <w:proofErr w:type="spellEnd"/>
      <w:r>
        <w:t xml:space="preserve">, Giuseppe Rugolo, Carla </w:t>
      </w:r>
      <w:proofErr w:type="spellStart"/>
      <w:r>
        <w:t>Brugugnone</w:t>
      </w:r>
      <w:proofErr w:type="spellEnd"/>
      <w:r>
        <w:t xml:space="preserve">, Adelia </w:t>
      </w:r>
      <w:proofErr w:type="spellStart"/>
      <w:r>
        <w:t>Martorana</w:t>
      </w:r>
      <w:proofErr w:type="spellEnd"/>
      <w:r>
        <w:t xml:space="preserve">, Giovanni Di Dio, Giovanni Quattrocchi, Lina La Porta, Laura Patti, Maria Renna, Andrea Greco, Emanuela </w:t>
      </w:r>
      <w:r>
        <w:lastRenderedPageBreak/>
        <w:t xml:space="preserve">Castaldo, Paola Buscemi, Mariangela Vacanti, Livia </w:t>
      </w:r>
      <w:proofErr w:type="spellStart"/>
      <w:r>
        <w:t>Perricone</w:t>
      </w:r>
      <w:proofErr w:type="spellEnd"/>
      <w:r>
        <w:t xml:space="preserve">, Filippo Gervasi, Fabio </w:t>
      </w:r>
      <w:proofErr w:type="spellStart"/>
      <w:r>
        <w:t>Fazzi</w:t>
      </w:r>
      <w:proofErr w:type="spellEnd"/>
      <w:r>
        <w:t xml:space="preserve">, Martina </w:t>
      </w:r>
      <w:proofErr w:type="spellStart"/>
      <w:r>
        <w:t>Gioveni</w:t>
      </w:r>
      <w:proofErr w:type="spellEnd"/>
      <w:r>
        <w:t>, Veronica Arena, Laura Borghese, Rocco Lombardo.</w:t>
      </w:r>
    </w:p>
    <w:sectPr w:rsidR="008C23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9D"/>
    <w:rsid w:val="008C23D4"/>
    <w:rsid w:val="00B607F6"/>
    <w:rsid w:val="00DC7A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87461"/>
  <w15:chartTrackingRefBased/>
  <w15:docId w15:val="{3B77BA10-7158-4A82-A0AA-255F8BCE9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3845</Characters>
  <Application>Microsoft Office Word</Application>
  <DocSecurity>0</DocSecurity>
  <Lines>32</Lines>
  <Paragraphs>9</Paragraphs>
  <ScaleCrop>false</ScaleCrop>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2</cp:revision>
  <dcterms:created xsi:type="dcterms:W3CDTF">2018-04-23T09:25:00Z</dcterms:created>
  <dcterms:modified xsi:type="dcterms:W3CDTF">2018-04-23T09:26:00Z</dcterms:modified>
</cp:coreProperties>
</file>